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93" w:rsidRDefault="0011507F" w:rsidP="00B81A14">
      <w:pPr>
        <w:spacing w:line="240" w:lineRule="auto"/>
      </w:pPr>
      <w:bookmarkStart w:id="0" w:name="_GoBack"/>
      <w:bookmarkEnd w:id="0"/>
      <w:r>
        <w:t xml:space="preserve">                                                                              </w:t>
      </w:r>
      <w:r w:rsidR="00EB7F8F">
        <w:t xml:space="preserve">      </w:t>
      </w:r>
    </w:p>
    <w:p w:rsidR="0018298D" w:rsidRDefault="0018298D" w:rsidP="00E11C7F">
      <w:pPr>
        <w:spacing w:line="240" w:lineRule="atLeast"/>
        <w:jc w:val="both"/>
      </w:pPr>
      <w:r>
        <w:t xml:space="preserve">En la ciudad de Comodoro Rivadavia (CHUBUT), Facultad de Ciencias Económicas de la Universidad Nacional de la Patagonia San Juan Bosco, </w:t>
      </w:r>
      <w:r w:rsidR="00EE6ABD">
        <w:t>a los catorce</w:t>
      </w:r>
      <w:r w:rsidR="00CF5BD4">
        <w:t xml:space="preserve"> días del mes de octubre del año dos mil veintidós, siendo la hora 1</w:t>
      </w:r>
      <w:r w:rsidR="00EF4C37">
        <w:t>5.30</w:t>
      </w:r>
      <w:r w:rsidR="00CF5BD4">
        <w:t>, se procede a labrar  el presente acta donde se deja expresa constancia que se ha registrado la presente inscripción a concurso publico cerrado para promoció</w:t>
      </w:r>
      <w:r w:rsidR="00EE6ABD">
        <w:t>n en la carrera académica como P</w:t>
      </w:r>
      <w:r w:rsidR="00CF5BD4">
        <w:t>rofesor</w:t>
      </w:r>
      <w:r w:rsidR="00EE6ABD">
        <w:t xml:space="preserve"> Ayudante</w:t>
      </w:r>
      <w:r w:rsidR="00CF5BD4">
        <w:t xml:space="preserve"> , regular, Dedicación </w:t>
      </w:r>
      <w:proofErr w:type="spellStart"/>
      <w:r w:rsidR="00CF5BD4">
        <w:t>S</w:t>
      </w:r>
      <w:r w:rsidR="00EE6ABD">
        <w:t>emie</w:t>
      </w:r>
      <w:r w:rsidR="00A5261C">
        <w:t>x</w:t>
      </w:r>
      <w:r w:rsidR="00EE6ABD">
        <w:t>clusiva</w:t>
      </w:r>
      <w:proofErr w:type="spellEnd"/>
      <w:r w:rsidR="00EE6ABD">
        <w:t>, con una carga horaria de 20</w:t>
      </w:r>
      <w:r w:rsidR="00CF5BD4">
        <w:t>(</w:t>
      </w:r>
      <w:r w:rsidR="00EE6ABD">
        <w:t>veinte</w:t>
      </w:r>
      <w:r w:rsidR="00CF5BD4">
        <w:t xml:space="preserve">) </w:t>
      </w:r>
      <w:proofErr w:type="spellStart"/>
      <w:r w:rsidR="00CF5BD4">
        <w:t>hs</w:t>
      </w:r>
      <w:proofErr w:type="spellEnd"/>
      <w:r w:rsidR="00CF5BD4">
        <w:t>. sema</w:t>
      </w:r>
      <w:r w:rsidR="00E11C7F">
        <w:t>nales, en el E</w:t>
      </w:r>
      <w:r w:rsidR="00CF5BD4">
        <w:t xml:space="preserve">spacio </w:t>
      </w:r>
      <w:r w:rsidR="00E11C7F">
        <w:t>Disciplinar</w:t>
      </w:r>
      <w:r w:rsidR="00EE6ABD">
        <w:t xml:space="preserve"> IMPUESTOS</w:t>
      </w:r>
      <w:r w:rsidR="00CF5BD4">
        <w:t xml:space="preserve"> </w:t>
      </w:r>
      <w:r w:rsidR="00E11C7F">
        <w:t>, Delegación Académica Comodoro Rivadavia , en el marco de lo establecido en la Ord. Nº</w:t>
      </w:r>
      <w:r w:rsidR="00EE6ABD">
        <w:t xml:space="preserve"> 145, conforme resolución Nº 111/21 CDFCE y 762</w:t>
      </w:r>
      <w:r w:rsidR="00E11C7F">
        <w:t>/22 DFCE, según el siguiente detalle:</w:t>
      </w:r>
    </w:p>
    <w:p w:rsidR="00E11C7F" w:rsidRDefault="00E11C7F" w:rsidP="00E11C7F">
      <w:pPr>
        <w:spacing w:line="240" w:lineRule="atLeast"/>
        <w:jc w:val="both"/>
      </w:pPr>
      <w:r>
        <w:t>Nombre y Apellido</w:t>
      </w:r>
      <w:r w:rsidR="00EE6ABD">
        <w:rPr>
          <w:b/>
        </w:rPr>
        <w:t xml:space="preserve">: </w:t>
      </w:r>
      <w:proofErr w:type="spellStart"/>
      <w:r w:rsidR="00EE6ABD">
        <w:rPr>
          <w:b/>
        </w:rPr>
        <w:t>Maria</w:t>
      </w:r>
      <w:proofErr w:type="spellEnd"/>
      <w:r w:rsidR="00EE6ABD">
        <w:rPr>
          <w:b/>
        </w:rPr>
        <w:t xml:space="preserve"> Belén Fresco </w:t>
      </w:r>
      <w:proofErr w:type="spellStart"/>
      <w:r w:rsidR="00EE6ABD">
        <w:rPr>
          <w:b/>
        </w:rPr>
        <w:t>Basterrechea</w:t>
      </w:r>
      <w:proofErr w:type="spellEnd"/>
    </w:p>
    <w:p w:rsidR="00E11C7F" w:rsidRDefault="00EE6ABD" w:rsidP="00E11C7F">
      <w:pPr>
        <w:spacing w:line="240" w:lineRule="atLeast"/>
        <w:jc w:val="both"/>
      </w:pPr>
      <w:r>
        <w:t xml:space="preserve">DNI: </w:t>
      </w:r>
      <w:r w:rsidRPr="00EE6ABD">
        <w:t>30.008.939</w:t>
      </w:r>
    </w:p>
    <w:p w:rsidR="00E11C7F" w:rsidRDefault="00EE6ABD" w:rsidP="00E11C7F">
      <w:pPr>
        <w:spacing w:line="240" w:lineRule="atLeast"/>
        <w:jc w:val="both"/>
      </w:pPr>
      <w:r>
        <w:t xml:space="preserve">Domicilio: </w:t>
      </w:r>
      <w:r w:rsidRPr="00EE6ABD">
        <w:t>Roque González 1505 – Bo Saavedra – Comodoro Rivadavia</w:t>
      </w:r>
      <w:r w:rsidR="00E11C7F">
        <w:t>. Chubut.</w:t>
      </w:r>
    </w:p>
    <w:p w:rsidR="00E11C7F" w:rsidRDefault="00E11C7F" w:rsidP="00E11C7F">
      <w:pPr>
        <w:spacing w:line="240" w:lineRule="atLeast"/>
        <w:jc w:val="both"/>
      </w:pPr>
      <w:r>
        <w:t>Título: Contadora Pública</w:t>
      </w:r>
    </w:p>
    <w:p w:rsidR="00E11C7F" w:rsidRDefault="00EE6ABD" w:rsidP="00E11C7F">
      <w:pPr>
        <w:spacing w:line="240" w:lineRule="atLeast"/>
        <w:jc w:val="both"/>
      </w:pPr>
      <w:r>
        <w:t>Fecha: 14-10-2022</w:t>
      </w:r>
    </w:p>
    <w:p w:rsidR="00E11C7F" w:rsidRDefault="00EE6ABD" w:rsidP="00E11C7F">
      <w:pPr>
        <w:spacing w:line="240" w:lineRule="atLeast"/>
        <w:jc w:val="both"/>
      </w:pPr>
      <w:r>
        <w:t>Hora: 11-20</w:t>
      </w:r>
    </w:p>
    <w:p w:rsidR="00E11C7F" w:rsidRDefault="00EE6ABD" w:rsidP="00E11C7F">
      <w:pPr>
        <w:spacing w:line="240" w:lineRule="atLeast"/>
        <w:jc w:val="both"/>
      </w:pPr>
      <w:r>
        <w:t>Nº de páginas: 14</w:t>
      </w:r>
    </w:p>
    <w:p w:rsidR="00E11C7F" w:rsidRDefault="00E11C7F" w:rsidP="00E11C7F">
      <w:pPr>
        <w:spacing w:line="240" w:lineRule="atLeast"/>
        <w:jc w:val="both"/>
      </w:pPr>
      <w:r>
        <w:t xml:space="preserve">No siendo para </w:t>
      </w:r>
      <w:r w:rsidR="00304541">
        <w:t>más</w:t>
      </w:r>
      <w:r>
        <w:t>, se da por finalizado el acto</w:t>
      </w:r>
      <w:r w:rsidR="00304541">
        <w:t>,</w:t>
      </w:r>
      <w:r>
        <w:t xml:space="preserve"> </w:t>
      </w:r>
      <w:r w:rsidR="00304541">
        <w:t>refrendándose</w:t>
      </w:r>
      <w:r>
        <w:t xml:space="preserve"> </w:t>
      </w:r>
      <w:r w:rsidR="00304541">
        <w:t>la presente en 4(cuatro) ejemplares de un mismo tenor y a un solo efecto.-----------------------------------------------------</w:t>
      </w:r>
    </w:p>
    <w:p w:rsidR="00E11C7F" w:rsidRDefault="00E11C7F" w:rsidP="00B81A14">
      <w:pPr>
        <w:spacing w:line="240" w:lineRule="auto"/>
      </w:pPr>
    </w:p>
    <w:p w:rsidR="00E11C7F" w:rsidRPr="0018298D" w:rsidRDefault="00E11C7F" w:rsidP="00B81A14">
      <w:pPr>
        <w:spacing w:line="240" w:lineRule="auto"/>
        <w:rPr>
          <w:sz w:val="18"/>
          <w:szCs w:val="18"/>
          <w:lang w:val="es-ES"/>
        </w:rPr>
      </w:pPr>
    </w:p>
    <w:sectPr w:rsidR="00E11C7F" w:rsidRPr="0018298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ADB" w:rsidRDefault="00FE2ADB" w:rsidP="00FC02C7">
      <w:pPr>
        <w:spacing w:after="0" w:line="240" w:lineRule="auto"/>
      </w:pPr>
      <w:r>
        <w:separator/>
      </w:r>
    </w:p>
  </w:endnote>
  <w:endnote w:type="continuationSeparator" w:id="0">
    <w:p w:rsidR="00FE2ADB" w:rsidRDefault="00FE2ADB" w:rsidP="00FC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ADB" w:rsidRDefault="00FE2ADB" w:rsidP="00FC02C7">
      <w:pPr>
        <w:spacing w:after="0" w:line="240" w:lineRule="auto"/>
      </w:pPr>
      <w:r>
        <w:separator/>
      </w:r>
    </w:p>
  </w:footnote>
  <w:footnote w:type="continuationSeparator" w:id="0">
    <w:p w:rsidR="00FE2ADB" w:rsidRDefault="00FE2ADB" w:rsidP="00FC0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334" w:rsidRDefault="00983334" w:rsidP="00983334">
    <w:pPr>
      <w:tabs>
        <w:tab w:val="center" w:pos="4252"/>
        <w:tab w:val="right" w:pos="8504"/>
      </w:tabs>
      <w:ind w:left="-567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085B9B83" wp14:editId="3D69B659">
          <wp:simplePos x="0" y="0"/>
          <wp:positionH relativeFrom="column">
            <wp:posOffset>2815590</wp:posOffset>
          </wp:positionH>
          <wp:positionV relativeFrom="paragraph">
            <wp:posOffset>267970</wp:posOffset>
          </wp:positionV>
          <wp:extent cx="2838450" cy="523875"/>
          <wp:effectExtent l="0" t="0" r="0" b="9525"/>
          <wp:wrapNone/>
          <wp:docPr id="3" name="Imagen 3" descr="C:\Users\Usuario\Downloads\MALVINAS ARGENTINAS UNPSJ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:\Users\Usuario\Downloads\MALVINAS ARGENTINAS UNPSJ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2ADB"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29.45pt;margin-top:8.75pt;width:50.95pt;height:69.2pt;z-index:251659264;mso-wrap-distance-left:9.05pt;mso-wrap-distance-right:9.05pt;mso-position-horizontal-relative:margin;mso-position-vertical-relative:text" filled="t">
          <v:fill opacity="0" color2="black"/>
          <v:imagedata r:id="rId2" o:title="" croptop="-15f" cropbottom="-15f" cropleft="-19f" cropright="-19f"/>
          <w10:wrap anchorx="margin"/>
        </v:shape>
        <o:OLEObject Type="Embed" ProgID="Word.Picture.8" ShapeID="_x0000_s2050" DrawAspect="Content" ObjectID="_1727278056" r:id="rId3"/>
      </w:pict>
    </w:r>
    <w:r>
      <w:rPr>
        <w:color w:val="000000"/>
      </w:rPr>
      <w:t xml:space="preserve">      </w:t>
    </w:r>
    <w:r>
      <w:rPr>
        <w:noProof/>
        <w:color w:val="000000"/>
        <w:lang w:val="es-ES" w:eastAsia="es-ES"/>
      </w:rPr>
      <w:drawing>
        <wp:inline distT="0" distB="0" distL="0" distR="0" wp14:anchorId="1B85524B" wp14:editId="64B2D88B">
          <wp:extent cx="904875" cy="1044554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34" t="-63" r="10912" b="-63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044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</w:t>
    </w:r>
  </w:p>
  <w:p w:rsidR="00FC02C7" w:rsidRPr="00FC02C7" w:rsidRDefault="00FC02C7" w:rsidP="00FC02C7">
    <w:pPr>
      <w:pStyle w:val="Encabezado"/>
    </w:pPr>
    <w: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C7"/>
    <w:rsid w:val="00024F98"/>
    <w:rsid w:val="00087A57"/>
    <w:rsid w:val="000B7048"/>
    <w:rsid w:val="000E28FB"/>
    <w:rsid w:val="0011507F"/>
    <w:rsid w:val="00166954"/>
    <w:rsid w:val="00172C28"/>
    <w:rsid w:val="0018298D"/>
    <w:rsid w:val="00197E76"/>
    <w:rsid w:val="001A75F5"/>
    <w:rsid w:val="001D578F"/>
    <w:rsid w:val="001E11C9"/>
    <w:rsid w:val="001E350A"/>
    <w:rsid w:val="001F586D"/>
    <w:rsid w:val="001F7A56"/>
    <w:rsid w:val="00216A92"/>
    <w:rsid w:val="00222A95"/>
    <w:rsid w:val="00247EA6"/>
    <w:rsid w:val="00267619"/>
    <w:rsid w:val="002751E3"/>
    <w:rsid w:val="00284EF6"/>
    <w:rsid w:val="002A138D"/>
    <w:rsid w:val="002C0BD5"/>
    <w:rsid w:val="00304541"/>
    <w:rsid w:val="00321D3D"/>
    <w:rsid w:val="0032477D"/>
    <w:rsid w:val="00335A8A"/>
    <w:rsid w:val="004278CA"/>
    <w:rsid w:val="004437DE"/>
    <w:rsid w:val="00452449"/>
    <w:rsid w:val="00480A3B"/>
    <w:rsid w:val="004A7C9A"/>
    <w:rsid w:val="004F7C5B"/>
    <w:rsid w:val="005279C3"/>
    <w:rsid w:val="0056212D"/>
    <w:rsid w:val="00571950"/>
    <w:rsid w:val="0057674C"/>
    <w:rsid w:val="00582942"/>
    <w:rsid w:val="005A3712"/>
    <w:rsid w:val="006051ED"/>
    <w:rsid w:val="006266A1"/>
    <w:rsid w:val="006326BF"/>
    <w:rsid w:val="00637F8D"/>
    <w:rsid w:val="006401AB"/>
    <w:rsid w:val="006574E6"/>
    <w:rsid w:val="006644F3"/>
    <w:rsid w:val="006662C2"/>
    <w:rsid w:val="00673B10"/>
    <w:rsid w:val="006863A5"/>
    <w:rsid w:val="006B4ADE"/>
    <w:rsid w:val="006D4B03"/>
    <w:rsid w:val="0073322E"/>
    <w:rsid w:val="007619A7"/>
    <w:rsid w:val="007754B0"/>
    <w:rsid w:val="007876A3"/>
    <w:rsid w:val="007E2C93"/>
    <w:rsid w:val="007E4B00"/>
    <w:rsid w:val="00802BC9"/>
    <w:rsid w:val="00807935"/>
    <w:rsid w:val="00810091"/>
    <w:rsid w:val="00827D65"/>
    <w:rsid w:val="008B04D2"/>
    <w:rsid w:val="008F5055"/>
    <w:rsid w:val="008F6E44"/>
    <w:rsid w:val="0090000D"/>
    <w:rsid w:val="009314E5"/>
    <w:rsid w:val="00937E61"/>
    <w:rsid w:val="009458C8"/>
    <w:rsid w:val="009521AB"/>
    <w:rsid w:val="009765CF"/>
    <w:rsid w:val="009806CD"/>
    <w:rsid w:val="00983334"/>
    <w:rsid w:val="009C3121"/>
    <w:rsid w:val="009E7803"/>
    <w:rsid w:val="00A15A5F"/>
    <w:rsid w:val="00A27795"/>
    <w:rsid w:val="00A37FA5"/>
    <w:rsid w:val="00A5261C"/>
    <w:rsid w:val="00A559E5"/>
    <w:rsid w:val="00AB08E3"/>
    <w:rsid w:val="00AB48B9"/>
    <w:rsid w:val="00AE3D5C"/>
    <w:rsid w:val="00B051E2"/>
    <w:rsid w:val="00B14031"/>
    <w:rsid w:val="00B14A74"/>
    <w:rsid w:val="00B2554D"/>
    <w:rsid w:val="00B3145C"/>
    <w:rsid w:val="00B37164"/>
    <w:rsid w:val="00B431CE"/>
    <w:rsid w:val="00B44070"/>
    <w:rsid w:val="00B52A7D"/>
    <w:rsid w:val="00B81A14"/>
    <w:rsid w:val="00BA112B"/>
    <w:rsid w:val="00BC285A"/>
    <w:rsid w:val="00BD4AB5"/>
    <w:rsid w:val="00C123D8"/>
    <w:rsid w:val="00C25B27"/>
    <w:rsid w:val="00C40138"/>
    <w:rsid w:val="00C539DE"/>
    <w:rsid w:val="00C55524"/>
    <w:rsid w:val="00C94EEE"/>
    <w:rsid w:val="00CB75C0"/>
    <w:rsid w:val="00CF5BD4"/>
    <w:rsid w:val="00D626A8"/>
    <w:rsid w:val="00DC4264"/>
    <w:rsid w:val="00DC4E3F"/>
    <w:rsid w:val="00DD045B"/>
    <w:rsid w:val="00DD14B6"/>
    <w:rsid w:val="00DD4D4D"/>
    <w:rsid w:val="00DE12E5"/>
    <w:rsid w:val="00E056BC"/>
    <w:rsid w:val="00E11C7F"/>
    <w:rsid w:val="00E56E33"/>
    <w:rsid w:val="00EA195C"/>
    <w:rsid w:val="00EB7F8F"/>
    <w:rsid w:val="00ED52DE"/>
    <w:rsid w:val="00EE6ABD"/>
    <w:rsid w:val="00EF4C37"/>
    <w:rsid w:val="00F04655"/>
    <w:rsid w:val="00F175B8"/>
    <w:rsid w:val="00F371E8"/>
    <w:rsid w:val="00F44829"/>
    <w:rsid w:val="00FC02C7"/>
    <w:rsid w:val="00FC72D1"/>
    <w:rsid w:val="00FD18EF"/>
    <w:rsid w:val="00FE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0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02C7"/>
  </w:style>
  <w:style w:type="paragraph" w:styleId="Piedepgina">
    <w:name w:val="footer"/>
    <w:basedOn w:val="Normal"/>
    <w:link w:val="PiedepginaCar"/>
    <w:uiPriority w:val="99"/>
    <w:unhideWhenUsed/>
    <w:rsid w:val="00FC0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2C7"/>
  </w:style>
  <w:style w:type="paragraph" w:styleId="Textodeglobo">
    <w:name w:val="Balloon Text"/>
    <w:basedOn w:val="Normal"/>
    <w:link w:val="TextodegloboCar"/>
    <w:uiPriority w:val="99"/>
    <w:semiHidden/>
    <w:unhideWhenUsed/>
    <w:rsid w:val="00FC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2C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B04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0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02C7"/>
  </w:style>
  <w:style w:type="paragraph" w:styleId="Piedepgina">
    <w:name w:val="footer"/>
    <w:basedOn w:val="Normal"/>
    <w:link w:val="PiedepginaCar"/>
    <w:uiPriority w:val="99"/>
    <w:unhideWhenUsed/>
    <w:rsid w:val="00FC0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2C7"/>
  </w:style>
  <w:style w:type="paragraph" w:styleId="Textodeglobo">
    <w:name w:val="Balloon Text"/>
    <w:basedOn w:val="Normal"/>
    <w:link w:val="TextodegloboCar"/>
    <w:uiPriority w:val="99"/>
    <w:semiHidden/>
    <w:unhideWhenUsed/>
    <w:rsid w:val="00FC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2C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B04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21264-F2AB-46C9-95A0-4FA9CE69D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Cristian Kammerer</cp:lastModifiedBy>
  <cp:revision>2</cp:revision>
  <cp:lastPrinted>2022-10-06T17:23:00Z</cp:lastPrinted>
  <dcterms:created xsi:type="dcterms:W3CDTF">2022-10-14T21:41:00Z</dcterms:created>
  <dcterms:modified xsi:type="dcterms:W3CDTF">2022-10-14T21:41:00Z</dcterms:modified>
</cp:coreProperties>
</file>